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6A61F8" w:rsidP="0036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F8">
        <w:rPr>
          <w:rFonts w:ascii="Times New Roman" w:hAnsi="Times New Roman" w:cs="Times New Roman"/>
          <w:b/>
          <w:sz w:val="28"/>
          <w:szCs w:val="28"/>
        </w:rPr>
        <w:t>Рабочий лист №</w:t>
      </w:r>
      <w:r w:rsidR="0036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1F8">
        <w:rPr>
          <w:rFonts w:ascii="Times New Roman" w:hAnsi="Times New Roman" w:cs="Times New Roman"/>
          <w:b/>
          <w:sz w:val="28"/>
          <w:szCs w:val="28"/>
        </w:rPr>
        <w:t>2</w:t>
      </w:r>
    </w:p>
    <w:p w:rsidR="00324F46" w:rsidRDefault="00324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«Ревизора»</w:t>
      </w:r>
    </w:p>
    <w:p w:rsidR="00324F46" w:rsidRPr="00324F46" w:rsidRDefault="00324F46" w:rsidP="00324F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правой и левой стене «красного зала» висят портреты русских общественных деятелей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324F46">
        <w:rPr>
          <w:rFonts w:ascii="Times New Roman" w:hAnsi="Times New Roman" w:cs="Times New Roman"/>
          <w:i/>
          <w:sz w:val="28"/>
          <w:szCs w:val="28"/>
        </w:rPr>
        <w:t>Подумайте, по какому принципу они сгруппированы?</w:t>
      </w:r>
    </w:p>
    <w:p w:rsidR="00DA01E6" w:rsidRPr="00F67715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1E6">
        <w:rPr>
          <w:rFonts w:ascii="Times New Roman" w:hAnsi="Times New Roman" w:cs="Times New Roman"/>
          <w:sz w:val="28"/>
          <w:szCs w:val="28"/>
        </w:rPr>
        <w:t xml:space="preserve">. </w:t>
      </w:r>
      <w:r w:rsidR="00A77263">
        <w:rPr>
          <w:rFonts w:ascii="Times New Roman" w:hAnsi="Times New Roman" w:cs="Times New Roman"/>
          <w:sz w:val="28"/>
          <w:szCs w:val="28"/>
        </w:rPr>
        <w:t>П.А. Вяземский писал А.И. Тургеневу в начале 1836 года после вечера, на котором Н.В. Гоголь читал «Ревизора»: «Читает мастерски и возбуждает шквал смеха, прокатывающийся по аудитории. Не знаю, не потеряет ли пьеса на сцене, ибо не все актеры сыграют, как он читает. Он удивительно живо и верно, хотя и карикатурно, описывает наши административные нравы… У нас он тем замечательнее, что, за исключением Фонвизина, никто из наш</w:t>
      </w:r>
      <w:r w:rsidR="00D60FB9">
        <w:rPr>
          <w:rFonts w:ascii="Times New Roman" w:hAnsi="Times New Roman" w:cs="Times New Roman"/>
          <w:sz w:val="28"/>
          <w:szCs w:val="28"/>
        </w:rPr>
        <w:t>их авторов не имел истинной весё</w:t>
      </w:r>
      <w:r w:rsidR="00A77263">
        <w:rPr>
          <w:rFonts w:ascii="Times New Roman" w:hAnsi="Times New Roman" w:cs="Times New Roman"/>
          <w:sz w:val="28"/>
          <w:szCs w:val="28"/>
        </w:rPr>
        <w:t xml:space="preserve">лости». </w:t>
      </w:r>
      <w:r w:rsidR="00A77263" w:rsidRPr="00A77263">
        <w:rPr>
          <w:rFonts w:ascii="Times New Roman" w:hAnsi="Times New Roman" w:cs="Times New Roman"/>
          <w:i/>
          <w:sz w:val="28"/>
          <w:szCs w:val="28"/>
        </w:rPr>
        <w:t xml:space="preserve">Согласны ли вы с таким мнением? </w:t>
      </w:r>
      <w:r w:rsidR="00365C78">
        <w:rPr>
          <w:rFonts w:ascii="Times New Roman" w:hAnsi="Times New Roman" w:cs="Times New Roman"/>
          <w:i/>
          <w:sz w:val="28"/>
          <w:szCs w:val="28"/>
        </w:rPr>
        <w:br/>
      </w:r>
      <w:r w:rsidR="00A77263" w:rsidRPr="00A77263">
        <w:rPr>
          <w:rFonts w:ascii="Times New Roman" w:hAnsi="Times New Roman" w:cs="Times New Roman"/>
          <w:i/>
          <w:sz w:val="28"/>
          <w:szCs w:val="28"/>
        </w:rPr>
        <w:t>Как вы думаете, по какой причине П.А. Вяземский не упомянул комедию «Горе от ума»?</w:t>
      </w:r>
      <w:r w:rsidR="00F677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715">
        <w:rPr>
          <w:rFonts w:ascii="Times New Roman" w:hAnsi="Times New Roman" w:cs="Times New Roman"/>
          <w:sz w:val="28"/>
          <w:szCs w:val="28"/>
        </w:rPr>
        <w:t>Ответ можно дать в устной форме.</w:t>
      </w:r>
    </w:p>
    <w:p w:rsidR="003572CC" w:rsidRPr="003572CC" w:rsidRDefault="003572CC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72CC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5A">
        <w:rPr>
          <w:rFonts w:ascii="Times New Roman" w:hAnsi="Times New Roman" w:cs="Times New Roman"/>
          <w:sz w:val="28"/>
          <w:szCs w:val="28"/>
        </w:rPr>
        <w:t>. Литературовед Ю.В. Манн привел такое мнение о городе, представленном в комедии «Р</w:t>
      </w:r>
      <w:r w:rsidR="00365C78">
        <w:rPr>
          <w:rFonts w:ascii="Times New Roman" w:hAnsi="Times New Roman" w:cs="Times New Roman"/>
          <w:sz w:val="28"/>
          <w:szCs w:val="28"/>
        </w:rPr>
        <w:t>евизор»: «В этом городе есть всё</w:t>
      </w:r>
      <w:r w:rsidR="004A4B5A">
        <w:rPr>
          <w:rFonts w:ascii="Times New Roman" w:hAnsi="Times New Roman" w:cs="Times New Roman"/>
          <w:sz w:val="28"/>
          <w:szCs w:val="28"/>
        </w:rPr>
        <w:t>, как в маленьком государстве. Тут и просвещение, и почта, и здравоохранение, и своего рода социальное обеспечение (в лице попечителя богоугодных заведений), и, как сейчас говорят, силовые органы, т.</w:t>
      </w:r>
      <w:r w:rsidR="00365C78">
        <w:rPr>
          <w:rFonts w:ascii="Times New Roman" w:hAnsi="Times New Roman" w:cs="Times New Roman"/>
          <w:sz w:val="28"/>
          <w:szCs w:val="28"/>
        </w:rPr>
        <w:t xml:space="preserve"> </w:t>
      </w:r>
      <w:r w:rsidR="004A4B5A">
        <w:rPr>
          <w:rFonts w:ascii="Times New Roman" w:hAnsi="Times New Roman" w:cs="Times New Roman"/>
          <w:sz w:val="28"/>
          <w:szCs w:val="28"/>
        </w:rPr>
        <w:t>е. полиция. И, конечно,</w:t>
      </w:r>
      <w:r w:rsidR="00CF1C52">
        <w:rPr>
          <w:rFonts w:ascii="Times New Roman" w:hAnsi="Times New Roman" w:cs="Times New Roman"/>
          <w:sz w:val="28"/>
          <w:szCs w:val="28"/>
        </w:rPr>
        <w:t xml:space="preserve"> суд, юстиция – предмет пристального интереса Гоголя с гимназической поры</w:t>
      </w:r>
      <w:r w:rsidR="004A4B5A">
        <w:rPr>
          <w:rFonts w:ascii="Times New Roman" w:hAnsi="Times New Roman" w:cs="Times New Roman"/>
          <w:sz w:val="28"/>
          <w:szCs w:val="28"/>
        </w:rPr>
        <w:t>».</w:t>
      </w:r>
      <w:r w:rsidR="00CF1C52">
        <w:rPr>
          <w:rFonts w:ascii="Times New Roman" w:hAnsi="Times New Roman" w:cs="Times New Roman"/>
          <w:sz w:val="28"/>
          <w:szCs w:val="28"/>
        </w:rPr>
        <w:t xml:space="preserve"> </w:t>
      </w:r>
      <w:r w:rsidR="00CF1C52" w:rsidRPr="00CF1C52">
        <w:rPr>
          <w:rFonts w:ascii="Times New Roman" w:hAnsi="Times New Roman" w:cs="Times New Roman"/>
          <w:i/>
          <w:sz w:val="28"/>
          <w:szCs w:val="28"/>
        </w:rPr>
        <w:t>Назовите государственные институты, представленные чиновниками уездного города?</w:t>
      </w:r>
      <w:r w:rsidR="00CF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CC" w:rsidRDefault="003572CC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42B4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42B4">
        <w:rPr>
          <w:rFonts w:ascii="Times New Roman" w:hAnsi="Times New Roman" w:cs="Times New Roman"/>
          <w:sz w:val="28"/>
          <w:szCs w:val="28"/>
        </w:rPr>
        <w:t>. Город в «Ревизоре» последовательно иерархичен и, так сказать, пирамидален: на</w:t>
      </w:r>
      <w:r w:rsidR="00365C78">
        <w:rPr>
          <w:rFonts w:ascii="Times New Roman" w:hAnsi="Times New Roman" w:cs="Times New Roman"/>
          <w:sz w:val="28"/>
          <w:szCs w:val="28"/>
        </w:rPr>
        <w:t xml:space="preserve"> вершине его, как маленький царё</w:t>
      </w:r>
      <w:r w:rsidR="003C42B4">
        <w:rPr>
          <w:rFonts w:ascii="Times New Roman" w:hAnsi="Times New Roman" w:cs="Times New Roman"/>
          <w:sz w:val="28"/>
          <w:szCs w:val="28"/>
        </w:rPr>
        <w:t xml:space="preserve">к, восседает городничий. </w:t>
      </w:r>
      <w:r w:rsidR="003C42B4" w:rsidRPr="003C42B4">
        <w:rPr>
          <w:rFonts w:ascii="Times New Roman" w:hAnsi="Times New Roman" w:cs="Times New Roman"/>
          <w:i/>
          <w:sz w:val="28"/>
          <w:szCs w:val="28"/>
        </w:rPr>
        <w:t>Выстройте схему подчинения уездных институтов в комедии.</w:t>
      </w:r>
      <w:r w:rsidR="0097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CC" w:rsidRDefault="003572CC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736C1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36C1">
        <w:rPr>
          <w:rFonts w:ascii="Times New Roman" w:hAnsi="Times New Roman" w:cs="Times New Roman"/>
          <w:sz w:val="28"/>
          <w:szCs w:val="28"/>
        </w:rPr>
        <w:t xml:space="preserve">. </w:t>
      </w:r>
      <w:r w:rsidR="005736C1" w:rsidRPr="005736C1">
        <w:rPr>
          <w:rFonts w:ascii="Times New Roman" w:hAnsi="Times New Roman" w:cs="Times New Roman"/>
          <w:i/>
          <w:sz w:val="28"/>
          <w:szCs w:val="28"/>
        </w:rPr>
        <w:t>Как вы думаете, в чем принципиальное отличие комедии «Ревизор» от всех предыдущих комедий?</w:t>
      </w:r>
      <w:r w:rsidR="00573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E5743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743">
        <w:rPr>
          <w:rFonts w:ascii="Times New Roman" w:hAnsi="Times New Roman" w:cs="Times New Roman"/>
          <w:sz w:val="28"/>
          <w:szCs w:val="28"/>
        </w:rPr>
        <w:t>.</w:t>
      </w:r>
      <w:r w:rsidR="003E5743" w:rsidRPr="003E5743">
        <w:t xml:space="preserve"> </w:t>
      </w:r>
      <w:r w:rsidR="003E5743" w:rsidRPr="003E5743">
        <w:rPr>
          <w:rFonts w:ascii="Times New Roman" w:hAnsi="Times New Roman" w:cs="Times New Roman"/>
          <w:sz w:val="28"/>
          <w:szCs w:val="28"/>
        </w:rPr>
        <w:t>Перед вами персонажи произведений Н.В. Гоголя.</w:t>
      </w:r>
      <w:r w:rsidR="003E5743">
        <w:rPr>
          <w:rFonts w:ascii="Times New Roman" w:hAnsi="Times New Roman" w:cs="Times New Roman"/>
          <w:sz w:val="28"/>
          <w:szCs w:val="28"/>
        </w:rPr>
        <w:t xml:space="preserve"> Большинс</w:t>
      </w:r>
      <w:r w:rsidR="00365C78">
        <w:rPr>
          <w:rFonts w:ascii="Times New Roman" w:hAnsi="Times New Roman" w:cs="Times New Roman"/>
          <w:sz w:val="28"/>
          <w:szCs w:val="28"/>
        </w:rPr>
        <w:t>тво из них относятся к поэме «Мё</w:t>
      </w:r>
      <w:r w:rsidR="003E5743">
        <w:rPr>
          <w:rFonts w:ascii="Times New Roman" w:hAnsi="Times New Roman" w:cs="Times New Roman"/>
          <w:sz w:val="28"/>
          <w:szCs w:val="28"/>
        </w:rPr>
        <w:t xml:space="preserve">ртвые души». Выберите из представленного ряда героев, </w:t>
      </w:r>
      <w:r w:rsidR="00496440">
        <w:rPr>
          <w:rFonts w:ascii="Times New Roman" w:hAnsi="Times New Roman" w:cs="Times New Roman"/>
          <w:sz w:val="28"/>
          <w:szCs w:val="28"/>
        </w:rPr>
        <w:t xml:space="preserve">фигурирующих в </w:t>
      </w:r>
      <w:r w:rsidR="003E5743">
        <w:rPr>
          <w:rFonts w:ascii="Times New Roman" w:hAnsi="Times New Roman" w:cs="Times New Roman"/>
          <w:sz w:val="28"/>
          <w:szCs w:val="28"/>
        </w:rPr>
        <w:t>комедии «Ревизор»</w:t>
      </w:r>
      <w:r w:rsidR="002A41E3">
        <w:rPr>
          <w:rFonts w:ascii="Times New Roman" w:hAnsi="Times New Roman" w:cs="Times New Roman"/>
          <w:sz w:val="28"/>
          <w:szCs w:val="28"/>
        </w:rPr>
        <w:t>,</w:t>
      </w:r>
      <w:r w:rsidR="003E5743">
        <w:rPr>
          <w:rFonts w:ascii="Times New Roman" w:hAnsi="Times New Roman" w:cs="Times New Roman"/>
          <w:sz w:val="28"/>
          <w:szCs w:val="28"/>
        </w:rPr>
        <w:t xml:space="preserve"> и назовите их.</w:t>
      </w:r>
      <w:r w:rsidR="003E5743" w:rsidRPr="003E57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41475"/>
            <wp:effectExtent l="0" t="0" r="3175" b="6985"/>
            <wp:docPr id="1" name="Рисунок 1" descr="https://antikvarius-spb.ru/upload/gallery/0_ac9c1_55457f82_XL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ikvarius-spb.ru/upload/gallery/0_ac9c1_55457f82_XL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43" w:rsidRDefault="003E5743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3D57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C78">
        <w:rPr>
          <w:rFonts w:ascii="Times New Roman" w:hAnsi="Times New Roman" w:cs="Times New Roman"/>
          <w:sz w:val="28"/>
          <w:szCs w:val="28"/>
        </w:rPr>
        <w:t>. Ещё</w:t>
      </w:r>
      <w:r w:rsidR="00874BCA">
        <w:rPr>
          <w:rFonts w:ascii="Times New Roman" w:hAnsi="Times New Roman" w:cs="Times New Roman"/>
          <w:sz w:val="28"/>
          <w:szCs w:val="28"/>
        </w:rPr>
        <w:t xml:space="preserve"> в «Невском проспекте» Н.В. Гоголь писал: «Человек такое дивное существо, что никогда не можно исчислить вдруг всех его достоинств, и чем более в него всматриваешься, тем более является новых особенностей, и описание их было бы бесконечно». </w:t>
      </w:r>
      <w:r w:rsidR="00874BCA" w:rsidRPr="00874BCA">
        <w:rPr>
          <w:rFonts w:ascii="Times New Roman" w:hAnsi="Times New Roman" w:cs="Times New Roman"/>
          <w:i/>
          <w:sz w:val="28"/>
          <w:szCs w:val="28"/>
        </w:rPr>
        <w:t>Подтвердите мысль писателя примерами из «Ревизора».</w:t>
      </w:r>
      <w:r w:rsidR="0087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543D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543D">
        <w:rPr>
          <w:rFonts w:ascii="Times New Roman" w:hAnsi="Times New Roman" w:cs="Times New Roman"/>
          <w:sz w:val="28"/>
          <w:szCs w:val="28"/>
        </w:rPr>
        <w:t xml:space="preserve">. </w:t>
      </w:r>
      <w:r w:rsidR="0052543D" w:rsidRPr="0052543D">
        <w:rPr>
          <w:rFonts w:ascii="Times New Roman" w:hAnsi="Times New Roman" w:cs="Times New Roman"/>
          <w:i/>
          <w:sz w:val="28"/>
          <w:szCs w:val="28"/>
        </w:rPr>
        <w:t>Соотнесите цитаты Н.В. Гоголя и Ю.В. Манна и сделайте вывод о характере Хлестакова.</w:t>
      </w:r>
      <w:r w:rsidR="00365C78">
        <w:rPr>
          <w:rFonts w:ascii="Times New Roman" w:hAnsi="Times New Roman" w:cs="Times New Roman"/>
          <w:sz w:val="28"/>
          <w:szCs w:val="28"/>
        </w:rPr>
        <w:t xml:space="preserve"> «Хлестаков сам по себе </w:t>
      </w:r>
      <w:r w:rsidR="0052543D">
        <w:rPr>
          <w:rFonts w:ascii="Times New Roman" w:hAnsi="Times New Roman" w:cs="Times New Roman"/>
          <w:sz w:val="28"/>
          <w:szCs w:val="28"/>
        </w:rPr>
        <w:t xml:space="preserve">ничтожный человек. </w:t>
      </w:r>
      <w:r w:rsidR="00A614C4">
        <w:rPr>
          <w:rFonts w:ascii="Times New Roman" w:hAnsi="Times New Roman" w:cs="Times New Roman"/>
          <w:sz w:val="28"/>
          <w:szCs w:val="28"/>
        </w:rPr>
        <w:br/>
      </w:r>
      <w:r w:rsidR="0052543D">
        <w:rPr>
          <w:rFonts w:ascii="Times New Roman" w:hAnsi="Times New Roman" w:cs="Times New Roman"/>
          <w:sz w:val="28"/>
          <w:szCs w:val="28"/>
        </w:rPr>
        <w:t>Даже пустые люди называют его пустейшим. Никогда бы ему в жизни не случилось сдела</w:t>
      </w:r>
      <w:r w:rsidR="00A2191F">
        <w:rPr>
          <w:rFonts w:ascii="Times New Roman" w:hAnsi="Times New Roman" w:cs="Times New Roman"/>
          <w:sz w:val="28"/>
          <w:szCs w:val="28"/>
        </w:rPr>
        <w:t>ть дела, способного обратить чьё</w:t>
      </w:r>
      <w:r w:rsidR="0052543D">
        <w:rPr>
          <w:rFonts w:ascii="Times New Roman" w:hAnsi="Times New Roman" w:cs="Times New Roman"/>
          <w:sz w:val="28"/>
          <w:szCs w:val="28"/>
        </w:rPr>
        <w:t xml:space="preserve">-нибудь внимание. Но сила всеобщего страха создала из него замечательное комическое лицо. Страх, </w:t>
      </w:r>
      <w:r w:rsidR="0052543D">
        <w:rPr>
          <w:rFonts w:ascii="Times New Roman" w:hAnsi="Times New Roman" w:cs="Times New Roman"/>
          <w:sz w:val="28"/>
          <w:szCs w:val="28"/>
        </w:rPr>
        <w:lastRenderedPageBreak/>
        <w:t xml:space="preserve">отуманивший глаза всех, дал ему поприще для комической роли» </w:t>
      </w:r>
      <w:r w:rsidR="00A614C4">
        <w:rPr>
          <w:rFonts w:ascii="Times New Roman" w:hAnsi="Times New Roman" w:cs="Times New Roman"/>
          <w:sz w:val="28"/>
          <w:szCs w:val="28"/>
        </w:rPr>
        <w:br/>
      </w:r>
      <w:r w:rsidR="0052543D">
        <w:rPr>
          <w:rFonts w:ascii="Times New Roman" w:hAnsi="Times New Roman" w:cs="Times New Roman"/>
          <w:sz w:val="28"/>
          <w:szCs w:val="28"/>
        </w:rPr>
        <w:t>(</w:t>
      </w:r>
      <w:r w:rsidR="0052543D" w:rsidRPr="0052543D">
        <w:rPr>
          <w:rFonts w:ascii="Times New Roman" w:hAnsi="Times New Roman" w:cs="Times New Roman"/>
          <w:i/>
          <w:sz w:val="28"/>
          <w:szCs w:val="28"/>
        </w:rPr>
        <w:t>Н.В. Гоголь</w:t>
      </w:r>
      <w:r w:rsidR="0052543D">
        <w:rPr>
          <w:rFonts w:ascii="Times New Roman" w:hAnsi="Times New Roman" w:cs="Times New Roman"/>
          <w:sz w:val="28"/>
          <w:szCs w:val="28"/>
        </w:rPr>
        <w:t>).</w:t>
      </w:r>
    </w:p>
    <w:p w:rsidR="0052543D" w:rsidRDefault="0052543D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 на месте Хлестакова человек с какими-то своими планами и сильными устремлениями, он бы, не желая того, расстроил</w:t>
      </w:r>
      <w:r w:rsidR="00A2191F">
        <w:rPr>
          <w:rFonts w:ascii="Times New Roman" w:hAnsi="Times New Roman" w:cs="Times New Roman"/>
          <w:sz w:val="28"/>
          <w:szCs w:val="28"/>
        </w:rPr>
        <w:t xml:space="preserve"> всю игру. Но ничтожный и недалё</w:t>
      </w:r>
      <w:r>
        <w:rPr>
          <w:rFonts w:ascii="Times New Roman" w:hAnsi="Times New Roman" w:cs="Times New Roman"/>
          <w:sz w:val="28"/>
          <w:szCs w:val="28"/>
        </w:rPr>
        <w:t>кий Хлестаков сделать этого не в силах. Он бессознател</w:t>
      </w:r>
      <w:r w:rsidR="00A2191F">
        <w:rPr>
          <w:rFonts w:ascii="Times New Roman" w:hAnsi="Times New Roman" w:cs="Times New Roman"/>
          <w:sz w:val="28"/>
          <w:szCs w:val="28"/>
        </w:rPr>
        <w:t>ьно и потому наиболее верно ведё</w:t>
      </w:r>
      <w:r>
        <w:rPr>
          <w:rFonts w:ascii="Times New Roman" w:hAnsi="Times New Roman" w:cs="Times New Roman"/>
          <w:sz w:val="28"/>
          <w:szCs w:val="28"/>
        </w:rPr>
        <w:t>т ту роль, которую от него требует ситуация. Напоминает он в этом лунатика, который в сомнамбулическом состоянии движется на головокружительной высоте; окликни же его кто-нибудь, разбуди – и случилась бы катастрофа» (</w:t>
      </w:r>
      <w:r w:rsidRPr="0052543D">
        <w:rPr>
          <w:rFonts w:ascii="Times New Roman" w:hAnsi="Times New Roman" w:cs="Times New Roman"/>
          <w:i/>
          <w:sz w:val="28"/>
          <w:szCs w:val="28"/>
        </w:rPr>
        <w:t>Ю.В. Манн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7CBC" w:rsidRPr="00F67715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7CBC">
        <w:rPr>
          <w:rFonts w:ascii="Times New Roman" w:hAnsi="Times New Roman" w:cs="Times New Roman"/>
          <w:sz w:val="28"/>
          <w:szCs w:val="28"/>
        </w:rPr>
        <w:t>. Н.В. Гоголь писал в 1840 год</w:t>
      </w:r>
      <w:r w:rsidR="00A2191F">
        <w:rPr>
          <w:rFonts w:ascii="Times New Roman" w:hAnsi="Times New Roman" w:cs="Times New Roman"/>
          <w:sz w:val="28"/>
          <w:szCs w:val="28"/>
        </w:rPr>
        <w:t>у: «Чем меньше будет думать актё</w:t>
      </w:r>
      <w:r w:rsidR="00597CBC">
        <w:rPr>
          <w:rFonts w:ascii="Times New Roman" w:hAnsi="Times New Roman" w:cs="Times New Roman"/>
          <w:sz w:val="28"/>
          <w:szCs w:val="28"/>
        </w:rPr>
        <w:t xml:space="preserve">р о том, чтобы смешить и быть смешным, тем </w:t>
      </w:r>
      <w:r w:rsidR="00DA4ED3">
        <w:rPr>
          <w:rFonts w:ascii="Times New Roman" w:hAnsi="Times New Roman" w:cs="Times New Roman"/>
          <w:sz w:val="28"/>
          <w:szCs w:val="28"/>
        </w:rPr>
        <w:t>более обнаружится смешное взятой им роли. Смешное обнаружит</w:t>
      </w:r>
      <w:r w:rsidR="00A2191F">
        <w:rPr>
          <w:rFonts w:ascii="Times New Roman" w:hAnsi="Times New Roman" w:cs="Times New Roman"/>
          <w:sz w:val="28"/>
          <w:szCs w:val="28"/>
        </w:rPr>
        <w:t>ся само собою именно в той серьё</w:t>
      </w:r>
      <w:r w:rsidR="00DA4ED3">
        <w:rPr>
          <w:rFonts w:ascii="Times New Roman" w:hAnsi="Times New Roman" w:cs="Times New Roman"/>
          <w:sz w:val="28"/>
          <w:szCs w:val="28"/>
        </w:rPr>
        <w:t>зности, с какою занято своим делом каждое из лиц</w:t>
      </w:r>
      <w:r w:rsidR="00597CBC">
        <w:rPr>
          <w:rFonts w:ascii="Times New Roman" w:hAnsi="Times New Roman" w:cs="Times New Roman"/>
          <w:sz w:val="28"/>
          <w:szCs w:val="28"/>
        </w:rPr>
        <w:t>».</w:t>
      </w:r>
      <w:r w:rsidR="00DA4ED3">
        <w:rPr>
          <w:rFonts w:ascii="Times New Roman" w:hAnsi="Times New Roman" w:cs="Times New Roman"/>
          <w:sz w:val="28"/>
          <w:szCs w:val="28"/>
        </w:rPr>
        <w:t xml:space="preserve"> </w:t>
      </w:r>
      <w:r w:rsidR="00DA4ED3" w:rsidRPr="00DA4ED3">
        <w:rPr>
          <w:rFonts w:ascii="Times New Roman" w:hAnsi="Times New Roman" w:cs="Times New Roman"/>
          <w:i/>
          <w:sz w:val="28"/>
          <w:szCs w:val="28"/>
        </w:rPr>
        <w:t>На основе этого высказывания определите особенности гоголевского комизма.</w:t>
      </w:r>
      <w:r w:rsidR="00F67715">
        <w:rPr>
          <w:rFonts w:ascii="Times New Roman" w:hAnsi="Times New Roman" w:cs="Times New Roman"/>
          <w:sz w:val="28"/>
          <w:szCs w:val="28"/>
        </w:rPr>
        <w:t xml:space="preserve"> </w:t>
      </w:r>
      <w:r w:rsidR="00F67715" w:rsidRPr="00F67715">
        <w:rPr>
          <w:rFonts w:ascii="Times New Roman" w:hAnsi="Times New Roman" w:cs="Times New Roman"/>
          <w:sz w:val="28"/>
          <w:szCs w:val="28"/>
        </w:rPr>
        <w:t>Ответ можно дать в устной форме.</w:t>
      </w:r>
    </w:p>
    <w:p w:rsidR="00863D57" w:rsidRP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3D57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779F">
        <w:rPr>
          <w:rFonts w:ascii="Times New Roman" w:hAnsi="Times New Roman" w:cs="Times New Roman"/>
          <w:sz w:val="28"/>
          <w:szCs w:val="28"/>
        </w:rPr>
        <w:t xml:space="preserve">. </w:t>
      </w:r>
      <w:r w:rsidR="00D736A4">
        <w:rPr>
          <w:rFonts w:ascii="Times New Roman" w:hAnsi="Times New Roman" w:cs="Times New Roman"/>
          <w:sz w:val="28"/>
          <w:szCs w:val="28"/>
        </w:rPr>
        <w:t>Перед первой премьерой «Ревизора» Н.В. Гоголь бросился переделывать обстановку на сцене. По свидетельству современника, он распорядился «вынести роскошную мебель, поставленную было в ко</w:t>
      </w:r>
      <w:r w:rsidR="00DA2C84">
        <w:rPr>
          <w:rFonts w:ascii="Times New Roman" w:hAnsi="Times New Roman" w:cs="Times New Roman"/>
          <w:sz w:val="28"/>
          <w:szCs w:val="28"/>
        </w:rPr>
        <w:t>мнате городничего, и заменить её</w:t>
      </w:r>
      <w:r w:rsidR="00D736A4">
        <w:rPr>
          <w:rFonts w:ascii="Times New Roman" w:hAnsi="Times New Roman" w:cs="Times New Roman"/>
          <w:sz w:val="28"/>
          <w:szCs w:val="28"/>
        </w:rPr>
        <w:t xml:space="preserve"> простой мебелью, прибавив клетки с канарейками и бутыль на окне». </w:t>
      </w:r>
      <w:r w:rsidR="00D736A4" w:rsidRPr="00D736A4">
        <w:rPr>
          <w:rFonts w:ascii="Times New Roman" w:hAnsi="Times New Roman" w:cs="Times New Roman"/>
          <w:i/>
          <w:sz w:val="28"/>
          <w:szCs w:val="28"/>
        </w:rPr>
        <w:t>Как вы думаете, с какой целью это сделал Н.В. Гоголь?</w:t>
      </w:r>
      <w:r w:rsidR="00D73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3D57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253A">
        <w:rPr>
          <w:rFonts w:ascii="Times New Roman" w:hAnsi="Times New Roman" w:cs="Times New Roman"/>
          <w:sz w:val="28"/>
          <w:szCs w:val="28"/>
        </w:rPr>
        <w:t xml:space="preserve">. </w:t>
      </w:r>
      <w:r w:rsidR="00C84517">
        <w:rPr>
          <w:rFonts w:ascii="Times New Roman" w:hAnsi="Times New Roman" w:cs="Times New Roman"/>
          <w:sz w:val="28"/>
          <w:szCs w:val="28"/>
        </w:rPr>
        <w:t>После премьеры «Ре</w:t>
      </w:r>
      <w:r w:rsidR="00A2191F">
        <w:rPr>
          <w:rFonts w:ascii="Times New Roman" w:hAnsi="Times New Roman" w:cs="Times New Roman"/>
          <w:sz w:val="28"/>
          <w:szCs w:val="28"/>
        </w:rPr>
        <w:t>визора» Н.В. Гоголь сказал: «Моё</w:t>
      </w:r>
      <w:r w:rsidR="00C84517">
        <w:rPr>
          <w:rFonts w:ascii="Times New Roman" w:hAnsi="Times New Roman" w:cs="Times New Roman"/>
          <w:sz w:val="28"/>
          <w:szCs w:val="28"/>
        </w:rPr>
        <w:t xml:space="preserve"> же создание мне показалось п</w:t>
      </w:r>
      <w:r w:rsidR="00A2191F">
        <w:rPr>
          <w:rFonts w:ascii="Times New Roman" w:hAnsi="Times New Roman" w:cs="Times New Roman"/>
          <w:sz w:val="28"/>
          <w:szCs w:val="28"/>
        </w:rPr>
        <w:t>ротивно, дико и как будто не моё</w:t>
      </w:r>
      <w:r w:rsidR="00C84517">
        <w:rPr>
          <w:rFonts w:ascii="Times New Roman" w:hAnsi="Times New Roman" w:cs="Times New Roman"/>
          <w:sz w:val="28"/>
          <w:szCs w:val="28"/>
        </w:rPr>
        <w:t xml:space="preserve">». </w:t>
      </w:r>
      <w:r w:rsidR="00C84517" w:rsidRPr="00C84517">
        <w:rPr>
          <w:rFonts w:ascii="Times New Roman" w:hAnsi="Times New Roman" w:cs="Times New Roman"/>
          <w:i/>
          <w:sz w:val="28"/>
          <w:szCs w:val="28"/>
        </w:rPr>
        <w:t>Подумайте, что вызвало такую оценку писателя?</w:t>
      </w:r>
      <w:r w:rsidR="00C84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1C6B" w:rsidRDefault="00516F2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A1C6B">
        <w:rPr>
          <w:rFonts w:ascii="Times New Roman" w:hAnsi="Times New Roman" w:cs="Times New Roman"/>
          <w:sz w:val="28"/>
          <w:szCs w:val="28"/>
        </w:rPr>
        <w:t xml:space="preserve">. После премьеры «Ревизора» Н.В. Гоголь написал: «Все против меня. Чиновники пожилые и почтенные кричат, что для меня нет ничего святого… </w:t>
      </w:r>
      <w:r w:rsidR="003A1C6B">
        <w:rPr>
          <w:rFonts w:ascii="Times New Roman" w:hAnsi="Times New Roman" w:cs="Times New Roman"/>
          <w:sz w:val="28"/>
          <w:szCs w:val="28"/>
        </w:rPr>
        <w:lastRenderedPageBreak/>
        <w:t xml:space="preserve">Полицейские против меня, купцы против меня, литераторы против меня». </w:t>
      </w:r>
      <w:r w:rsidR="00D60FB9">
        <w:rPr>
          <w:rFonts w:ascii="Times New Roman" w:hAnsi="Times New Roman" w:cs="Times New Roman"/>
          <w:sz w:val="28"/>
          <w:szCs w:val="28"/>
        </w:rPr>
        <w:br/>
      </w:r>
      <w:r w:rsidR="003A1C6B" w:rsidRPr="003A1C6B">
        <w:rPr>
          <w:rFonts w:ascii="Times New Roman" w:hAnsi="Times New Roman" w:cs="Times New Roman"/>
          <w:i/>
          <w:sz w:val="28"/>
          <w:szCs w:val="28"/>
        </w:rPr>
        <w:t>Что говорят эти слова о характере писателя?</w:t>
      </w:r>
      <w:r w:rsidR="003A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4111" w:rsidRPr="003E4111" w:rsidRDefault="003E4111" w:rsidP="00A77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11">
        <w:rPr>
          <w:rFonts w:ascii="Times New Roman" w:hAnsi="Times New Roman" w:cs="Times New Roman"/>
          <w:b/>
          <w:sz w:val="28"/>
          <w:szCs w:val="28"/>
        </w:rPr>
        <w:t>Комната, в которой умер Н.В. Гоголь</w:t>
      </w:r>
    </w:p>
    <w:p w:rsidR="00DC63E3" w:rsidRDefault="004946FA" w:rsidP="00A772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C63E3">
        <w:rPr>
          <w:rFonts w:ascii="Times New Roman" w:hAnsi="Times New Roman" w:cs="Times New Roman"/>
          <w:sz w:val="28"/>
          <w:szCs w:val="28"/>
        </w:rPr>
        <w:t xml:space="preserve">. </w:t>
      </w:r>
      <w:r w:rsidR="00DC63E3" w:rsidRPr="00DC63E3">
        <w:rPr>
          <w:rFonts w:ascii="Times New Roman" w:hAnsi="Times New Roman" w:cs="Times New Roman"/>
          <w:i/>
          <w:sz w:val="28"/>
          <w:szCs w:val="28"/>
        </w:rPr>
        <w:t xml:space="preserve">Как называется документ, в котором была зарегистрирована смерть </w:t>
      </w:r>
      <w:r w:rsidR="005015E5">
        <w:rPr>
          <w:rFonts w:ascii="Times New Roman" w:hAnsi="Times New Roman" w:cs="Times New Roman"/>
          <w:i/>
          <w:sz w:val="28"/>
          <w:szCs w:val="28"/>
        </w:rPr>
        <w:br/>
      </w:r>
      <w:r w:rsidR="00DC63E3" w:rsidRPr="00DC63E3">
        <w:rPr>
          <w:rFonts w:ascii="Times New Roman" w:hAnsi="Times New Roman" w:cs="Times New Roman"/>
          <w:i/>
          <w:sz w:val="28"/>
          <w:szCs w:val="28"/>
        </w:rPr>
        <w:t>Н.В. Гоголя?</w:t>
      </w:r>
    </w:p>
    <w:p w:rsidR="00DC63E3" w:rsidRDefault="00DC63E3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00D7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4111">
        <w:rPr>
          <w:rFonts w:ascii="Times New Roman" w:hAnsi="Times New Roman" w:cs="Times New Roman"/>
          <w:sz w:val="28"/>
          <w:szCs w:val="28"/>
        </w:rPr>
        <w:t>. Найдите в зале прощ</w:t>
      </w:r>
      <w:r w:rsidR="005015E5">
        <w:rPr>
          <w:rFonts w:ascii="Times New Roman" w:hAnsi="Times New Roman" w:cs="Times New Roman"/>
          <w:sz w:val="28"/>
          <w:szCs w:val="28"/>
        </w:rPr>
        <w:t>альные слова Н.В. Гоголя, обращё</w:t>
      </w:r>
      <w:r w:rsidR="003E4111">
        <w:rPr>
          <w:rFonts w:ascii="Times New Roman" w:hAnsi="Times New Roman" w:cs="Times New Roman"/>
          <w:sz w:val="28"/>
          <w:szCs w:val="28"/>
        </w:rPr>
        <w:t xml:space="preserve">нные к друзьям. </w:t>
      </w:r>
      <w:r w:rsidR="003E4111" w:rsidRPr="003E4111">
        <w:rPr>
          <w:rFonts w:ascii="Times New Roman" w:hAnsi="Times New Roman" w:cs="Times New Roman"/>
          <w:i/>
          <w:sz w:val="28"/>
          <w:szCs w:val="28"/>
        </w:rPr>
        <w:t>Какой путь предлагал умирающий писа</w:t>
      </w:r>
      <w:r w:rsidR="005015E5">
        <w:rPr>
          <w:rFonts w:ascii="Times New Roman" w:hAnsi="Times New Roman" w:cs="Times New Roman"/>
          <w:i/>
          <w:sz w:val="28"/>
          <w:szCs w:val="28"/>
        </w:rPr>
        <w:t xml:space="preserve">тель для «поправления» </w:t>
      </w:r>
      <w:proofErr w:type="gramStart"/>
      <w:r w:rsidR="005015E5">
        <w:rPr>
          <w:rFonts w:ascii="Times New Roman" w:hAnsi="Times New Roman" w:cs="Times New Roman"/>
          <w:i/>
          <w:sz w:val="28"/>
          <w:szCs w:val="28"/>
        </w:rPr>
        <w:t>общества?</w:t>
      </w:r>
      <w:r w:rsidR="003E411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E41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5015E5">
        <w:rPr>
          <w:rFonts w:ascii="Times New Roman" w:hAnsi="Times New Roman" w:cs="Times New Roman"/>
          <w:sz w:val="28"/>
          <w:szCs w:val="28"/>
        </w:rPr>
        <w:t>_</w:t>
      </w:r>
      <w:r w:rsidR="003E411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015E5">
        <w:rPr>
          <w:rFonts w:ascii="Times New Roman" w:hAnsi="Times New Roman" w:cs="Times New Roman"/>
          <w:sz w:val="28"/>
          <w:szCs w:val="28"/>
        </w:rPr>
        <w:t>_</w:t>
      </w:r>
    </w:p>
    <w:p w:rsidR="00FB04FA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800D7">
        <w:rPr>
          <w:rFonts w:ascii="Times New Roman" w:hAnsi="Times New Roman" w:cs="Times New Roman"/>
          <w:sz w:val="28"/>
          <w:szCs w:val="28"/>
        </w:rPr>
        <w:t xml:space="preserve">. В эту комнату Н.В. Гоголь переехал в январе 1852 года. </w:t>
      </w:r>
      <w:r w:rsidR="002800D7" w:rsidRPr="002800D7">
        <w:rPr>
          <w:rFonts w:ascii="Times New Roman" w:hAnsi="Times New Roman" w:cs="Times New Roman"/>
          <w:i/>
          <w:sz w:val="28"/>
          <w:szCs w:val="28"/>
        </w:rPr>
        <w:t>Как вы думаете, почему?</w:t>
      </w:r>
      <w:r w:rsidR="002800D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B541BB" w:rsidRPr="00B541BB" w:rsidRDefault="00B541BB" w:rsidP="00B541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1BB">
        <w:rPr>
          <w:rFonts w:ascii="Times New Roman" w:hAnsi="Times New Roman" w:cs="Times New Roman"/>
          <w:sz w:val="28"/>
          <w:szCs w:val="28"/>
        </w:rPr>
        <w:t>1</w:t>
      </w:r>
      <w:r w:rsidR="004946FA">
        <w:rPr>
          <w:rFonts w:ascii="Times New Roman" w:hAnsi="Times New Roman" w:cs="Times New Roman"/>
          <w:sz w:val="28"/>
          <w:szCs w:val="28"/>
        </w:rPr>
        <w:t>6</w:t>
      </w:r>
      <w:r w:rsidRPr="00B541BB">
        <w:rPr>
          <w:rFonts w:ascii="Times New Roman" w:hAnsi="Times New Roman" w:cs="Times New Roman"/>
          <w:sz w:val="28"/>
          <w:szCs w:val="28"/>
        </w:rPr>
        <w:t xml:space="preserve">. Установите авторство цитат: </w:t>
      </w:r>
      <w:r w:rsidRPr="00B541BB">
        <w:rPr>
          <w:rFonts w:ascii="Times New Roman" w:hAnsi="Times New Roman" w:cs="Times New Roman"/>
          <w:i/>
          <w:sz w:val="28"/>
          <w:szCs w:val="28"/>
        </w:rPr>
        <w:t>А.Н. Островский, Ф.М. Достоевский, Андрей Белый, М.Е. Салтыков-Щедрин.</w:t>
      </w:r>
    </w:p>
    <w:p w:rsidR="00B541BB" w:rsidRPr="00B541BB" w:rsidRDefault="005015E5" w:rsidP="00B5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«Наша сценическая литература ещё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бедна и молода – это прав</w:t>
      </w:r>
      <w:r>
        <w:rPr>
          <w:rFonts w:ascii="Times New Roman" w:hAnsi="Times New Roman" w:cs="Times New Roman"/>
          <w:sz w:val="28"/>
          <w:szCs w:val="28"/>
        </w:rPr>
        <w:t>да; но с Гоголя она стала на твё</w:t>
      </w:r>
      <w:r w:rsidR="00B541BB" w:rsidRPr="00B541BB">
        <w:rPr>
          <w:rFonts w:ascii="Times New Roman" w:hAnsi="Times New Roman" w:cs="Times New Roman"/>
          <w:sz w:val="28"/>
          <w:szCs w:val="28"/>
        </w:rPr>
        <w:t>р</w:t>
      </w:r>
      <w:r w:rsidR="001E1EF1">
        <w:rPr>
          <w:rFonts w:ascii="Times New Roman" w:hAnsi="Times New Roman" w:cs="Times New Roman"/>
          <w:sz w:val="28"/>
          <w:szCs w:val="28"/>
        </w:rPr>
        <w:t>дой почве действительности и идё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т по прямой дороге». </w:t>
      </w:r>
    </w:p>
    <w:p w:rsidR="00B541BB" w:rsidRPr="00B541BB" w:rsidRDefault="001E1EF1" w:rsidP="00B5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«Гоголь положительно должен быть признан родоначальником этого нового, реального направления в русской л</w:t>
      </w:r>
      <w:r>
        <w:rPr>
          <w:rFonts w:ascii="Times New Roman" w:hAnsi="Times New Roman" w:cs="Times New Roman"/>
          <w:sz w:val="28"/>
          <w:szCs w:val="28"/>
        </w:rPr>
        <w:t>итературе; к нему волею-неволею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примыкают все позднейшие писатели, какой бы оттенок ни представляли собой их произведения». </w:t>
      </w:r>
    </w:p>
    <w:p w:rsidR="00B541BB" w:rsidRPr="00B541BB" w:rsidRDefault="001E1EF1" w:rsidP="00B5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«Явилась смеющаяся маска Гоголя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страшным могуществом смеха, –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могуществом</w:t>
      </w:r>
      <w:r>
        <w:rPr>
          <w:rFonts w:ascii="Times New Roman" w:hAnsi="Times New Roman" w:cs="Times New Roman"/>
          <w:sz w:val="28"/>
          <w:szCs w:val="28"/>
        </w:rPr>
        <w:t>, не выражавшимся так сильно ещё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никогда, ни в ком, нигде, ни в чьей литературе с тех пор, как создалась </w:t>
      </w:r>
      <w:r w:rsidR="00B541BB" w:rsidRPr="001E1EF1">
        <w:rPr>
          <w:rFonts w:ascii="Times New Roman" w:hAnsi="Times New Roman" w:cs="Times New Roman"/>
          <w:color w:val="00B050"/>
          <w:sz w:val="28"/>
          <w:szCs w:val="28"/>
        </w:rPr>
        <w:t>з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емля». </w:t>
      </w:r>
    </w:p>
    <w:p w:rsidR="00B541BB" w:rsidRPr="00B541BB" w:rsidRDefault="001E1EF1" w:rsidP="00B54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 «Я не знаю, кто Гоголь: реалист, символист, романтик или классик. Да, он видел все пылинки на б</w:t>
      </w:r>
      <w:r>
        <w:rPr>
          <w:rFonts w:ascii="Times New Roman" w:hAnsi="Times New Roman" w:cs="Times New Roman"/>
          <w:sz w:val="28"/>
          <w:szCs w:val="28"/>
        </w:rPr>
        <w:t>екеше Ивана Ивановича столь отчё</w:t>
      </w:r>
      <w:r w:rsidR="00B541BB" w:rsidRPr="00B541BB">
        <w:rPr>
          <w:rFonts w:ascii="Times New Roman" w:hAnsi="Times New Roman" w:cs="Times New Roman"/>
          <w:sz w:val="28"/>
          <w:szCs w:val="28"/>
        </w:rPr>
        <w:t>тливо, что превратил самого Ивана Ивановича в пыльную бекешу… Гоголь ге</w:t>
      </w:r>
      <w:r>
        <w:rPr>
          <w:rFonts w:ascii="Times New Roman" w:hAnsi="Times New Roman" w:cs="Times New Roman"/>
          <w:sz w:val="28"/>
          <w:szCs w:val="28"/>
        </w:rPr>
        <w:t>ний, к которому вовсе не подойдё</w:t>
      </w:r>
      <w:r w:rsidR="00B541BB" w:rsidRPr="00B541BB">
        <w:rPr>
          <w:rFonts w:ascii="Times New Roman" w:hAnsi="Times New Roman" w:cs="Times New Roman"/>
          <w:sz w:val="28"/>
          <w:szCs w:val="28"/>
        </w:rPr>
        <w:t>шь со школьными определениями; я имею склонность к символизму; следственно, мне легче видеть черты символи</w:t>
      </w:r>
      <w:r>
        <w:rPr>
          <w:rFonts w:ascii="Times New Roman" w:hAnsi="Times New Roman" w:cs="Times New Roman"/>
          <w:sz w:val="28"/>
          <w:szCs w:val="28"/>
        </w:rPr>
        <w:t>зма Гоголя; романтик увидит в нё</w:t>
      </w:r>
      <w:r w:rsidR="00B541BB" w:rsidRPr="00B541BB">
        <w:rPr>
          <w:rFonts w:ascii="Times New Roman" w:hAnsi="Times New Roman" w:cs="Times New Roman"/>
          <w:sz w:val="28"/>
          <w:szCs w:val="28"/>
        </w:rPr>
        <w:t xml:space="preserve">м романтика; реалист – реалиста». </w:t>
      </w:r>
    </w:p>
    <w:p w:rsidR="00B541BB" w:rsidRDefault="00B541BB" w:rsidP="00B541BB">
      <w:pPr>
        <w:jc w:val="both"/>
        <w:rPr>
          <w:rFonts w:ascii="Times New Roman" w:hAnsi="Times New Roman" w:cs="Times New Roman"/>
          <w:sz w:val="28"/>
          <w:szCs w:val="28"/>
        </w:rPr>
      </w:pPr>
      <w:r w:rsidRPr="00B541B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B04FA" w:rsidRDefault="00FB04FA" w:rsidP="00A77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Прихожая</w:t>
      </w:r>
    </w:p>
    <w:p w:rsidR="003E4111" w:rsidRPr="00FB04FA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B04FA">
        <w:rPr>
          <w:rFonts w:ascii="Times New Roman" w:hAnsi="Times New Roman" w:cs="Times New Roman"/>
          <w:sz w:val="28"/>
          <w:szCs w:val="28"/>
        </w:rPr>
        <w:t xml:space="preserve">. </w:t>
      </w:r>
      <w:r w:rsidR="00FB04FA" w:rsidRPr="00FB04FA">
        <w:rPr>
          <w:rFonts w:ascii="Times New Roman" w:hAnsi="Times New Roman" w:cs="Times New Roman"/>
          <w:i/>
          <w:sz w:val="28"/>
          <w:szCs w:val="28"/>
        </w:rPr>
        <w:t>Как вы думаете, зачем в дорожном сундуке Н.В.</w:t>
      </w:r>
      <w:r w:rsidR="003E4111" w:rsidRPr="00FB0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4FA" w:rsidRPr="00FB04FA">
        <w:rPr>
          <w:rFonts w:ascii="Times New Roman" w:hAnsi="Times New Roman" w:cs="Times New Roman"/>
          <w:i/>
          <w:sz w:val="28"/>
          <w:szCs w:val="28"/>
        </w:rPr>
        <w:t>Гоголя оказалась карта Палестины?</w:t>
      </w:r>
      <w:r w:rsidR="00FB04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863D57" w:rsidRDefault="00763F3E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6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«Авторской исповеди» Н.В. Гоголя есть такие слова: «Как только я почувствовал, что на поприще писателя могу сослужить также служ</w:t>
      </w:r>
      <w:r w:rsidR="001E1EF1">
        <w:rPr>
          <w:rFonts w:ascii="Times New Roman" w:hAnsi="Times New Roman" w:cs="Times New Roman"/>
          <w:sz w:val="28"/>
          <w:szCs w:val="28"/>
        </w:rPr>
        <w:t>бу государственную, я бросил всё</w:t>
      </w:r>
      <w:r>
        <w:rPr>
          <w:rFonts w:ascii="Times New Roman" w:hAnsi="Times New Roman" w:cs="Times New Roman"/>
          <w:sz w:val="28"/>
          <w:szCs w:val="28"/>
        </w:rPr>
        <w:t>: и прежние свои должности, и Петербург, и общества близких мне людей, и самую Россию – затем, чтобы в дали и в уединении от всех обсудить, как это сделать, к</w:t>
      </w:r>
      <w:r w:rsidR="001E1EF1">
        <w:rPr>
          <w:rFonts w:ascii="Times New Roman" w:hAnsi="Times New Roman" w:cs="Times New Roman"/>
          <w:sz w:val="28"/>
          <w:szCs w:val="28"/>
        </w:rPr>
        <w:t>ак произвести таким образом своё</w:t>
      </w:r>
      <w:r>
        <w:rPr>
          <w:rFonts w:ascii="Times New Roman" w:hAnsi="Times New Roman" w:cs="Times New Roman"/>
          <w:sz w:val="28"/>
          <w:szCs w:val="28"/>
        </w:rPr>
        <w:t xml:space="preserve"> творение, чтобы доказало оно, что я был также гражданин земли своей и хотел служить ей». </w:t>
      </w:r>
      <w:r w:rsidRPr="00763F3E">
        <w:rPr>
          <w:rFonts w:ascii="Times New Roman" w:hAnsi="Times New Roman" w:cs="Times New Roman"/>
          <w:i/>
          <w:sz w:val="28"/>
          <w:szCs w:val="28"/>
        </w:rPr>
        <w:t xml:space="preserve">Сформулируйте на основе этого высказывания общественную позицию писателя.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56740" w:rsidRDefault="00D56740" w:rsidP="00A77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40">
        <w:rPr>
          <w:rFonts w:ascii="Times New Roman" w:hAnsi="Times New Roman" w:cs="Times New Roman"/>
          <w:b/>
          <w:sz w:val="28"/>
          <w:szCs w:val="28"/>
        </w:rPr>
        <w:t>Гостиная</w:t>
      </w:r>
    </w:p>
    <w:p w:rsidR="00571054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56740">
        <w:rPr>
          <w:rFonts w:ascii="Times New Roman" w:hAnsi="Times New Roman" w:cs="Times New Roman"/>
          <w:sz w:val="28"/>
          <w:szCs w:val="28"/>
        </w:rPr>
        <w:t xml:space="preserve">. </w:t>
      </w:r>
      <w:r w:rsidR="00D56740" w:rsidRPr="00D56740">
        <w:rPr>
          <w:rFonts w:ascii="Times New Roman" w:hAnsi="Times New Roman" w:cs="Times New Roman"/>
          <w:i/>
          <w:sz w:val="28"/>
          <w:szCs w:val="28"/>
        </w:rPr>
        <w:t>Найдите в экспозиции зала книгу, принадлежавшу</w:t>
      </w:r>
      <w:r w:rsidR="001E1EF1">
        <w:rPr>
          <w:rFonts w:ascii="Times New Roman" w:hAnsi="Times New Roman" w:cs="Times New Roman"/>
          <w:i/>
          <w:sz w:val="28"/>
          <w:szCs w:val="28"/>
        </w:rPr>
        <w:t>ю перу Н.В. Гоголя и запишите её</w:t>
      </w:r>
      <w:r w:rsidR="00D56740" w:rsidRPr="00D56740">
        <w:rPr>
          <w:rFonts w:ascii="Times New Roman" w:hAnsi="Times New Roman" w:cs="Times New Roman"/>
          <w:i/>
          <w:sz w:val="28"/>
          <w:szCs w:val="28"/>
        </w:rPr>
        <w:t xml:space="preserve"> название. Подумайте, как это произведение связано с </w:t>
      </w:r>
      <w:proofErr w:type="spellStart"/>
      <w:r w:rsidR="00D56740" w:rsidRPr="00D56740">
        <w:rPr>
          <w:rFonts w:ascii="Times New Roman" w:hAnsi="Times New Roman" w:cs="Times New Roman"/>
          <w:i/>
          <w:sz w:val="28"/>
          <w:szCs w:val="28"/>
        </w:rPr>
        <w:t>оптинскими</w:t>
      </w:r>
      <w:proofErr w:type="spellEnd"/>
      <w:r w:rsidR="00D56740" w:rsidRPr="00D56740">
        <w:rPr>
          <w:rFonts w:ascii="Times New Roman" w:hAnsi="Times New Roman" w:cs="Times New Roman"/>
          <w:i/>
          <w:sz w:val="28"/>
          <w:szCs w:val="28"/>
        </w:rPr>
        <w:t xml:space="preserve"> старцами и евангельскими сю</w:t>
      </w:r>
      <w:r w:rsidR="001E1EF1">
        <w:rPr>
          <w:rFonts w:ascii="Times New Roman" w:hAnsi="Times New Roman" w:cs="Times New Roman"/>
          <w:i/>
          <w:sz w:val="28"/>
          <w:szCs w:val="28"/>
        </w:rPr>
        <w:t>жетами, размещёнными в соседнем </w:t>
      </w:r>
      <w:r w:rsidR="00D56740" w:rsidRPr="00D56740">
        <w:rPr>
          <w:rFonts w:ascii="Times New Roman" w:hAnsi="Times New Roman" w:cs="Times New Roman"/>
          <w:i/>
          <w:sz w:val="28"/>
          <w:szCs w:val="28"/>
        </w:rPr>
        <w:t>зале?</w:t>
      </w:r>
      <w:r w:rsidR="00D5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54" w:rsidRDefault="00571054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этому вопросу в файле «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571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571054">
        <w:rPr>
          <w:rFonts w:ascii="Times New Roman" w:hAnsi="Times New Roman" w:cs="Times New Roman"/>
          <w:sz w:val="28"/>
          <w:szCs w:val="28"/>
        </w:rPr>
        <w:t>»</w:t>
      </w:r>
    </w:p>
    <w:p w:rsidR="00D56740" w:rsidRDefault="00D56740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6F20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6F20">
        <w:rPr>
          <w:rFonts w:ascii="Times New Roman" w:hAnsi="Times New Roman" w:cs="Times New Roman"/>
          <w:sz w:val="28"/>
          <w:szCs w:val="28"/>
        </w:rPr>
        <w:t xml:space="preserve">. </w:t>
      </w:r>
      <w:r w:rsidR="00516F20" w:rsidRPr="00516F20">
        <w:rPr>
          <w:rFonts w:ascii="Times New Roman" w:hAnsi="Times New Roman" w:cs="Times New Roman"/>
          <w:i/>
          <w:sz w:val="28"/>
          <w:szCs w:val="28"/>
        </w:rPr>
        <w:t>Как вы думаете, почему на стенах гостиной так много гравюр</w:t>
      </w:r>
      <w:r w:rsidR="001E1EF1">
        <w:rPr>
          <w:rFonts w:ascii="Times New Roman" w:hAnsi="Times New Roman" w:cs="Times New Roman"/>
          <w:i/>
          <w:sz w:val="28"/>
          <w:szCs w:val="28"/>
        </w:rPr>
        <w:t>, изображающих виды </w:t>
      </w:r>
      <w:r w:rsidR="00516F20" w:rsidRPr="00516F20">
        <w:rPr>
          <w:rFonts w:ascii="Times New Roman" w:hAnsi="Times New Roman" w:cs="Times New Roman"/>
          <w:i/>
          <w:sz w:val="28"/>
          <w:szCs w:val="28"/>
        </w:rPr>
        <w:t>Италии?</w:t>
      </w:r>
      <w:r w:rsidR="00516F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6719BB" w:rsidRPr="00571054" w:rsidRDefault="00571054" w:rsidP="00A77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</w:p>
    <w:p w:rsidR="006719BB" w:rsidRPr="006719BB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719BB" w:rsidRPr="006719BB">
        <w:rPr>
          <w:rFonts w:ascii="Times New Roman" w:hAnsi="Times New Roman" w:cs="Times New Roman"/>
          <w:sz w:val="28"/>
          <w:szCs w:val="28"/>
        </w:rPr>
        <w:t>.</w:t>
      </w:r>
      <w:r w:rsidR="006719BB">
        <w:rPr>
          <w:rFonts w:ascii="Times New Roman" w:hAnsi="Times New Roman" w:cs="Times New Roman"/>
          <w:sz w:val="28"/>
          <w:szCs w:val="28"/>
        </w:rPr>
        <w:t xml:space="preserve"> В зале на контор</w:t>
      </w:r>
      <w:r w:rsidR="001E1EF1">
        <w:rPr>
          <w:rFonts w:ascii="Times New Roman" w:hAnsi="Times New Roman" w:cs="Times New Roman"/>
          <w:sz w:val="28"/>
          <w:szCs w:val="28"/>
        </w:rPr>
        <w:t>ке лежит лист рукописи поэмы «Мё</w:t>
      </w:r>
      <w:r w:rsidR="006719BB">
        <w:rPr>
          <w:rFonts w:ascii="Times New Roman" w:hAnsi="Times New Roman" w:cs="Times New Roman"/>
          <w:sz w:val="28"/>
          <w:szCs w:val="28"/>
        </w:rPr>
        <w:t xml:space="preserve">ртвые души». </w:t>
      </w:r>
      <w:r w:rsidR="001E1EF1">
        <w:rPr>
          <w:rFonts w:ascii="Times New Roman" w:hAnsi="Times New Roman" w:cs="Times New Roman"/>
          <w:i/>
          <w:sz w:val="28"/>
          <w:szCs w:val="28"/>
        </w:rPr>
        <w:t>Определите, о чём этот отрывок? Почему он </w:t>
      </w:r>
      <w:r w:rsidR="006719BB" w:rsidRPr="006719BB">
        <w:rPr>
          <w:rFonts w:ascii="Times New Roman" w:hAnsi="Times New Roman" w:cs="Times New Roman"/>
          <w:i/>
          <w:sz w:val="28"/>
          <w:szCs w:val="28"/>
        </w:rPr>
        <w:t>вымаран?</w:t>
      </w:r>
      <w:r w:rsidR="006719B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6719B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63D57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112">
        <w:rPr>
          <w:rFonts w:ascii="Times New Roman" w:hAnsi="Times New Roman" w:cs="Times New Roman"/>
          <w:sz w:val="28"/>
          <w:szCs w:val="28"/>
        </w:rPr>
        <w:t xml:space="preserve">2. </w:t>
      </w:r>
      <w:r w:rsidR="00080112" w:rsidRPr="00080112">
        <w:rPr>
          <w:rFonts w:ascii="Times New Roman" w:hAnsi="Times New Roman" w:cs="Times New Roman"/>
          <w:i/>
          <w:sz w:val="28"/>
          <w:szCs w:val="28"/>
        </w:rPr>
        <w:t>Вст</w:t>
      </w:r>
      <w:r w:rsidR="00917D70">
        <w:rPr>
          <w:rFonts w:ascii="Times New Roman" w:hAnsi="Times New Roman" w:cs="Times New Roman"/>
          <w:i/>
          <w:sz w:val="28"/>
          <w:szCs w:val="28"/>
        </w:rPr>
        <w:t>авьте пропущенное словосочетание</w:t>
      </w:r>
      <w:bookmarkStart w:id="0" w:name="_GoBack"/>
      <w:bookmarkEnd w:id="0"/>
      <w:r w:rsidR="00080112" w:rsidRPr="00080112">
        <w:rPr>
          <w:rFonts w:ascii="Times New Roman" w:hAnsi="Times New Roman" w:cs="Times New Roman"/>
          <w:i/>
          <w:sz w:val="28"/>
          <w:szCs w:val="28"/>
        </w:rPr>
        <w:t xml:space="preserve"> во фразу Н.В. Гоголя</w:t>
      </w:r>
      <w:r w:rsidR="00A614C4">
        <w:rPr>
          <w:rFonts w:ascii="Times New Roman" w:hAnsi="Times New Roman" w:cs="Times New Roman"/>
          <w:sz w:val="28"/>
          <w:szCs w:val="28"/>
        </w:rPr>
        <w:t xml:space="preserve">: «Пушкин находил, что сюжет </w:t>
      </w:r>
      <w:r w:rsidR="00A614C4" w:rsidRPr="00A614C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1E1EF1">
        <w:rPr>
          <w:rFonts w:ascii="Times New Roman" w:hAnsi="Times New Roman" w:cs="Times New Roman"/>
          <w:sz w:val="28"/>
          <w:szCs w:val="28"/>
        </w:rPr>
        <w:t>Мё</w:t>
      </w:r>
      <w:r w:rsidR="00080112">
        <w:rPr>
          <w:rFonts w:ascii="Times New Roman" w:hAnsi="Times New Roman" w:cs="Times New Roman"/>
          <w:sz w:val="28"/>
          <w:szCs w:val="28"/>
        </w:rPr>
        <w:t xml:space="preserve">ртвых </w:t>
      </w:r>
      <w:r w:rsidR="00A614C4">
        <w:rPr>
          <w:rFonts w:ascii="Times New Roman" w:hAnsi="Times New Roman" w:cs="Times New Roman"/>
          <w:sz w:val="28"/>
          <w:szCs w:val="28"/>
        </w:rPr>
        <w:t>душ</w:t>
      </w:r>
      <w:r w:rsidR="00A614C4" w:rsidRPr="00A614C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1E1EF1">
        <w:rPr>
          <w:rFonts w:ascii="Times New Roman" w:hAnsi="Times New Roman" w:cs="Times New Roman"/>
          <w:sz w:val="28"/>
          <w:szCs w:val="28"/>
        </w:rPr>
        <w:t xml:space="preserve"> хорош для меня тем, что даё</w:t>
      </w:r>
      <w:r w:rsidR="00080112">
        <w:rPr>
          <w:rFonts w:ascii="Times New Roman" w:hAnsi="Times New Roman" w:cs="Times New Roman"/>
          <w:sz w:val="28"/>
          <w:szCs w:val="28"/>
        </w:rPr>
        <w:t xml:space="preserve">т полную свободу______________________________ и вывести множество самых разнообразных характеров». </w:t>
      </w:r>
    </w:p>
    <w:p w:rsidR="00216D45" w:rsidRDefault="004946FA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EF1">
        <w:rPr>
          <w:rFonts w:ascii="Times New Roman" w:hAnsi="Times New Roman" w:cs="Times New Roman"/>
          <w:sz w:val="28"/>
          <w:szCs w:val="28"/>
        </w:rPr>
        <w:t>3. В опере Родиона Щедрина «Мё</w:t>
      </w:r>
      <w:r w:rsidR="00216D45">
        <w:rPr>
          <w:rFonts w:ascii="Times New Roman" w:hAnsi="Times New Roman" w:cs="Times New Roman"/>
          <w:sz w:val="28"/>
          <w:szCs w:val="28"/>
        </w:rPr>
        <w:t>ртвые души» каждому герою соответствует свой инструмент. Собакевичу – контрабас, Манилову – флейта и т.</w:t>
      </w:r>
      <w:r w:rsidR="001E1EF1">
        <w:rPr>
          <w:rFonts w:ascii="Times New Roman" w:hAnsi="Times New Roman" w:cs="Times New Roman"/>
          <w:sz w:val="28"/>
          <w:szCs w:val="28"/>
        </w:rPr>
        <w:t xml:space="preserve"> </w:t>
      </w:r>
      <w:r w:rsidR="00216D45">
        <w:rPr>
          <w:rFonts w:ascii="Times New Roman" w:hAnsi="Times New Roman" w:cs="Times New Roman"/>
          <w:sz w:val="28"/>
          <w:szCs w:val="28"/>
        </w:rPr>
        <w:t xml:space="preserve">д. </w:t>
      </w:r>
      <w:r w:rsidR="00216D45" w:rsidRPr="006B3533">
        <w:rPr>
          <w:rFonts w:ascii="Times New Roman" w:hAnsi="Times New Roman" w:cs="Times New Roman"/>
          <w:i/>
          <w:sz w:val="28"/>
          <w:szCs w:val="28"/>
        </w:rPr>
        <w:t>А какой инструмент соответствует Чичикову?</w:t>
      </w:r>
      <w:r w:rsidR="00216D45">
        <w:rPr>
          <w:rFonts w:ascii="Times New Roman" w:hAnsi="Times New Roman" w:cs="Times New Roman"/>
          <w:sz w:val="28"/>
          <w:szCs w:val="28"/>
        </w:rPr>
        <w:t xml:space="preserve"> Для ответа используйте как подсказку отрывок из</w:t>
      </w:r>
      <w:r w:rsidR="001E1EF1">
        <w:rPr>
          <w:rFonts w:ascii="Times New Roman" w:hAnsi="Times New Roman" w:cs="Times New Roman"/>
          <w:sz w:val="28"/>
          <w:szCs w:val="28"/>
        </w:rPr>
        <w:t xml:space="preserve"> произведения Н.В. Гоголя: «О чё</w:t>
      </w:r>
      <w:r w:rsidR="00216D45">
        <w:rPr>
          <w:rFonts w:ascii="Times New Roman" w:hAnsi="Times New Roman" w:cs="Times New Roman"/>
          <w:sz w:val="28"/>
          <w:szCs w:val="28"/>
        </w:rPr>
        <w:t xml:space="preserve">м бы разговор ни был, Чичиков всегда умел поддержать его: шла ли речь о лошадином заводе, он говорил о лошадином заводе; говорили ли о хороших собаках, и здесь он сообщал очень дельные замечания… говорили ли о добродетели, и о добродетели рассуждал он очень хорошо, даже со слезами на глазах». </w:t>
      </w:r>
    </w:p>
    <w:p w:rsidR="00863D57" w:rsidRDefault="00863D57" w:rsidP="00A7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3D57" w:rsidRDefault="004946FA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E34" w:rsidRPr="00592E34">
        <w:rPr>
          <w:rFonts w:ascii="Times New Roman" w:hAnsi="Times New Roman" w:cs="Times New Roman"/>
          <w:sz w:val="28"/>
          <w:szCs w:val="28"/>
        </w:rPr>
        <w:t>4</w:t>
      </w:r>
      <w:r w:rsidR="001E1EF1">
        <w:rPr>
          <w:rFonts w:ascii="Times New Roman" w:hAnsi="Times New Roman" w:cs="Times New Roman"/>
          <w:sz w:val="28"/>
          <w:szCs w:val="28"/>
        </w:rPr>
        <w:t>. Н.В. Гоголь определил жанр «Мё</w:t>
      </w:r>
      <w:r w:rsidR="00592E34" w:rsidRPr="00592E34">
        <w:rPr>
          <w:rFonts w:ascii="Times New Roman" w:hAnsi="Times New Roman" w:cs="Times New Roman"/>
          <w:sz w:val="28"/>
          <w:szCs w:val="28"/>
        </w:rPr>
        <w:t xml:space="preserve">ртвых душ» не как роман, а как поэму. </w:t>
      </w:r>
      <w:r w:rsidR="00592E34" w:rsidRPr="00592E34">
        <w:rPr>
          <w:rFonts w:ascii="Times New Roman" w:hAnsi="Times New Roman" w:cs="Times New Roman"/>
          <w:i/>
          <w:sz w:val="28"/>
          <w:szCs w:val="28"/>
        </w:rPr>
        <w:t xml:space="preserve">Как вы думаете, что хотел этим автор подчеркнуть? </w:t>
      </w:r>
    </w:p>
    <w:p w:rsidR="00863D57" w:rsidRPr="00863D57" w:rsidRDefault="00863D57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2E34" w:rsidRDefault="004946FA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308E">
        <w:rPr>
          <w:rFonts w:ascii="Times New Roman" w:hAnsi="Times New Roman" w:cs="Times New Roman"/>
          <w:sz w:val="28"/>
          <w:szCs w:val="28"/>
        </w:rPr>
        <w:t>5. В 1842 году консервативная газета «Северная пчела» так оценила гоголевскую поэму:</w:t>
      </w:r>
      <w:r w:rsidR="00592E34" w:rsidRPr="00592E34">
        <w:rPr>
          <w:rFonts w:ascii="Times New Roman" w:hAnsi="Times New Roman" w:cs="Times New Roman"/>
          <w:sz w:val="28"/>
          <w:szCs w:val="28"/>
        </w:rPr>
        <w:t xml:space="preserve"> </w:t>
      </w:r>
      <w:r w:rsidR="0024308E">
        <w:rPr>
          <w:rFonts w:ascii="Times New Roman" w:hAnsi="Times New Roman" w:cs="Times New Roman"/>
          <w:sz w:val="28"/>
          <w:szCs w:val="28"/>
        </w:rPr>
        <w:t xml:space="preserve">«Нет ни одного порядочного, не говорим уже истинного и благородного человека. Это какой-то особый мир </w:t>
      </w:r>
      <w:r w:rsidR="007D02AD">
        <w:rPr>
          <w:rFonts w:ascii="Times New Roman" w:hAnsi="Times New Roman" w:cs="Times New Roman"/>
          <w:sz w:val="28"/>
          <w:szCs w:val="28"/>
        </w:rPr>
        <w:t>негодяев, который никогда не существовал и не мог существовать</w:t>
      </w:r>
      <w:r w:rsidR="0024308E">
        <w:rPr>
          <w:rFonts w:ascii="Times New Roman" w:hAnsi="Times New Roman" w:cs="Times New Roman"/>
          <w:sz w:val="28"/>
          <w:szCs w:val="28"/>
        </w:rPr>
        <w:t>».</w:t>
      </w:r>
      <w:r w:rsidR="007D02AD">
        <w:rPr>
          <w:rFonts w:ascii="Times New Roman" w:hAnsi="Times New Roman" w:cs="Times New Roman"/>
          <w:sz w:val="28"/>
          <w:szCs w:val="28"/>
        </w:rPr>
        <w:t xml:space="preserve"> </w:t>
      </w:r>
      <w:r w:rsidR="007D02AD" w:rsidRPr="007D02AD">
        <w:rPr>
          <w:rFonts w:ascii="Times New Roman" w:hAnsi="Times New Roman" w:cs="Times New Roman"/>
          <w:i/>
          <w:sz w:val="28"/>
          <w:szCs w:val="28"/>
        </w:rPr>
        <w:t>Как вы думаете, по какой причине консерваторы</w:t>
      </w:r>
      <w:r w:rsidR="00863D57">
        <w:rPr>
          <w:rFonts w:ascii="Times New Roman" w:hAnsi="Times New Roman" w:cs="Times New Roman"/>
          <w:i/>
          <w:sz w:val="28"/>
          <w:szCs w:val="28"/>
        </w:rPr>
        <w:t xml:space="preserve"> так оценили</w:t>
      </w:r>
      <w:r w:rsidR="001E1EF1">
        <w:rPr>
          <w:rFonts w:ascii="Times New Roman" w:hAnsi="Times New Roman" w:cs="Times New Roman"/>
          <w:i/>
          <w:sz w:val="28"/>
          <w:szCs w:val="28"/>
        </w:rPr>
        <w:t xml:space="preserve"> «Мё</w:t>
      </w:r>
      <w:r w:rsidR="007D02AD" w:rsidRPr="007D02AD">
        <w:rPr>
          <w:rFonts w:ascii="Times New Roman" w:hAnsi="Times New Roman" w:cs="Times New Roman"/>
          <w:i/>
          <w:sz w:val="28"/>
          <w:szCs w:val="28"/>
        </w:rPr>
        <w:t>ртвые души»?</w:t>
      </w:r>
    </w:p>
    <w:p w:rsidR="00863D57" w:rsidRPr="00863D57" w:rsidRDefault="00863D57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D02AD" w:rsidRDefault="004946FA" w:rsidP="002430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5C0">
        <w:rPr>
          <w:rFonts w:ascii="Times New Roman" w:hAnsi="Times New Roman" w:cs="Times New Roman"/>
          <w:sz w:val="28"/>
          <w:szCs w:val="28"/>
        </w:rPr>
        <w:t>6. Н.В. Гоголь та</w:t>
      </w:r>
      <w:r w:rsidR="001E1EF1">
        <w:rPr>
          <w:rFonts w:ascii="Times New Roman" w:hAnsi="Times New Roman" w:cs="Times New Roman"/>
          <w:sz w:val="28"/>
          <w:szCs w:val="28"/>
        </w:rPr>
        <w:t>к охарактеризовал первый том «Мё</w:t>
      </w:r>
      <w:r w:rsidR="008545C0">
        <w:rPr>
          <w:rFonts w:ascii="Times New Roman" w:hAnsi="Times New Roman" w:cs="Times New Roman"/>
          <w:sz w:val="28"/>
          <w:szCs w:val="28"/>
        </w:rPr>
        <w:t xml:space="preserve">ртвых душ»: «Это крыльцо ко дворцу, который задуман строиться в колоссальных размерах». </w:t>
      </w:r>
      <w:r w:rsidR="008545C0" w:rsidRPr="008545C0">
        <w:rPr>
          <w:rFonts w:ascii="Times New Roman" w:hAnsi="Times New Roman" w:cs="Times New Roman"/>
          <w:i/>
          <w:sz w:val="28"/>
          <w:szCs w:val="28"/>
        </w:rPr>
        <w:t xml:space="preserve">Как вы понимаете данное высказывание? </w:t>
      </w:r>
    </w:p>
    <w:p w:rsidR="004D46FF" w:rsidRPr="004D46FF" w:rsidRDefault="004D46FF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46FF" w:rsidRDefault="004946FA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D6A14">
        <w:rPr>
          <w:rFonts w:ascii="Times New Roman" w:hAnsi="Times New Roman" w:cs="Times New Roman"/>
          <w:sz w:val="28"/>
          <w:szCs w:val="28"/>
        </w:rPr>
        <w:t>7. Второй том «Мё</w:t>
      </w:r>
      <w:r w:rsidR="00487FC7" w:rsidRPr="00487FC7">
        <w:rPr>
          <w:rFonts w:ascii="Times New Roman" w:hAnsi="Times New Roman" w:cs="Times New Roman"/>
          <w:sz w:val="28"/>
          <w:szCs w:val="28"/>
        </w:rPr>
        <w:t xml:space="preserve">ртвых душ» Н.В Гоголь сжигал дважды: летом 1845-го и в феврале 1852-го. </w:t>
      </w:r>
      <w:r w:rsidR="00487FC7" w:rsidRPr="00487FC7">
        <w:rPr>
          <w:rFonts w:ascii="Times New Roman" w:hAnsi="Times New Roman" w:cs="Times New Roman"/>
          <w:i/>
          <w:sz w:val="28"/>
          <w:szCs w:val="28"/>
        </w:rPr>
        <w:t>Как вы думаете, по какой причине</w:t>
      </w:r>
      <w:r w:rsidR="00571054">
        <w:rPr>
          <w:rFonts w:ascii="Times New Roman" w:hAnsi="Times New Roman" w:cs="Times New Roman"/>
          <w:i/>
          <w:sz w:val="28"/>
          <w:szCs w:val="28"/>
        </w:rPr>
        <w:t xml:space="preserve"> автор</w:t>
      </w:r>
      <w:r w:rsidR="00487FC7" w:rsidRPr="00487FC7">
        <w:rPr>
          <w:rFonts w:ascii="Times New Roman" w:hAnsi="Times New Roman" w:cs="Times New Roman"/>
          <w:i/>
          <w:sz w:val="28"/>
          <w:szCs w:val="28"/>
        </w:rPr>
        <w:t xml:space="preserve"> так относился к своему произведению?</w:t>
      </w:r>
      <w:r w:rsidR="00487FC7" w:rsidRPr="0048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FF" w:rsidRDefault="004D46FF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2C48" w:rsidRDefault="004946FA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C48">
        <w:rPr>
          <w:rFonts w:ascii="Times New Roman" w:hAnsi="Times New Roman" w:cs="Times New Roman"/>
          <w:sz w:val="28"/>
          <w:szCs w:val="28"/>
        </w:rPr>
        <w:t>8. «Вот как я писал: взявши дурн</w:t>
      </w:r>
      <w:r w:rsidR="007D6A14">
        <w:rPr>
          <w:rFonts w:ascii="Times New Roman" w:hAnsi="Times New Roman" w:cs="Times New Roman"/>
          <w:sz w:val="28"/>
          <w:szCs w:val="28"/>
        </w:rPr>
        <w:t>ое свойство моё</w:t>
      </w:r>
      <w:r w:rsidR="00E82C48">
        <w:rPr>
          <w:rFonts w:ascii="Times New Roman" w:hAnsi="Times New Roman" w:cs="Times New Roman"/>
          <w:sz w:val="28"/>
          <w:szCs w:val="28"/>
        </w:rPr>
        <w:t>, я преследовал его в другом звании и на другом поприще, старался себе изобразить его</w:t>
      </w:r>
      <w:r w:rsidR="007D6A14">
        <w:rPr>
          <w:rFonts w:ascii="Times New Roman" w:hAnsi="Times New Roman" w:cs="Times New Roman"/>
          <w:sz w:val="28"/>
          <w:szCs w:val="28"/>
        </w:rPr>
        <w:t xml:space="preserve"> в виде смертельного врага, нанё</w:t>
      </w:r>
      <w:r w:rsidR="00E82C48">
        <w:rPr>
          <w:rFonts w:ascii="Times New Roman" w:hAnsi="Times New Roman" w:cs="Times New Roman"/>
          <w:sz w:val="28"/>
          <w:szCs w:val="28"/>
        </w:rPr>
        <w:t>сшего мне самое чувствительное оскорбление, преследовал его злобой, насмешкой и всем</w:t>
      </w:r>
      <w:r w:rsidR="005D4B8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82C48">
        <w:rPr>
          <w:rFonts w:ascii="Times New Roman" w:hAnsi="Times New Roman" w:cs="Times New Roman"/>
          <w:sz w:val="28"/>
          <w:szCs w:val="28"/>
        </w:rPr>
        <w:t xml:space="preserve">чем ни попало». </w:t>
      </w:r>
      <w:r w:rsidR="00E82C48" w:rsidRPr="00E82C48">
        <w:rPr>
          <w:rFonts w:ascii="Times New Roman" w:hAnsi="Times New Roman" w:cs="Times New Roman"/>
          <w:i/>
          <w:sz w:val="28"/>
          <w:szCs w:val="28"/>
        </w:rPr>
        <w:t>Подумайте, как приведенная цитата характеризует творческий метод Н.В. Гоголя?</w:t>
      </w:r>
      <w:r w:rsidR="00E8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FF" w:rsidRDefault="004D46FF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46FF" w:rsidRDefault="004946FA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40A2">
        <w:rPr>
          <w:rFonts w:ascii="Times New Roman" w:hAnsi="Times New Roman" w:cs="Times New Roman"/>
          <w:sz w:val="28"/>
          <w:szCs w:val="28"/>
        </w:rPr>
        <w:t>9. В «Авторской исповеди» Н.В. Гоголь так описал последние годы своего творческого пути: «Из боязни, что мне не удастся окончить того сочинения моего, которым занята была постоянно мысль моя в течении десяти лет, я имел неосторожность заговорить вперед кое</w:t>
      </w:r>
      <w:r w:rsidR="007D6A14">
        <w:rPr>
          <w:rFonts w:ascii="Times New Roman" w:hAnsi="Times New Roman" w:cs="Times New Roman"/>
          <w:sz w:val="28"/>
          <w:szCs w:val="28"/>
        </w:rPr>
        <w:t xml:space="preserve"> о чё</w:t>
      </w:r>
      <w:r w:rsidR="001440A2">
        <w:rPr>
          <w:rFonts w:ascii="Times New Roman" w:hAnsi="Times New Roman" w:cs="Times New Roman"/>
          <w:sz w:val="28"/>
          <w:szCs w:val="28"/>
        </w:rPr>
        <w:t xml:space="preserve">м из того, что должно было мне доказать в лице выведенных героев повествовательного сочинения». </w:t>
      </w:r>
      <w:r w:rsidR="007D6A14">
        <w:rPr>
          <w:rFonts w:ascii="Times New Roman" w:hAnsi="Times New Roman" w:cs="Times New Roman"/>
          <w:i/>
          <w:sz w:val="28"/>
          <w:szCs w:val="28"/>
        </w:rPr>
        <w:t>Как вы думаете, о чём ведё</w:t>
      </w:r>
      <w:r w:rsidR="001440A2" w:rsidRPr="001440A2">
        <w:rPr>
          <w:rFonts w:ascii="Times New Roman" w:hAnsi="Times New Roman" w:cs="Times New Roman"/>
          <w:i/>
          <w:sz w:val="28"/>
          <w:szCs w:val="28"/>
        </w:rPr>
        <w:t>т речь Н.В. Гоголь?</w:t>
      </w:r>
      <w:r w:rsidR="0014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FF" w:rsidRDefault="004D46FF" w:rsidP="0024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46FF" w:rsidRPr="00771D5E" w:rsidRDefault="004D46FF" w:rsidP="00243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771D5E" w:rsidRDefault="00771D5E" w:rsidP="00243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E34" w:rsidRDefault="00592E34" w:rsidP="00A77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533" w:rsidRDefault="006B3533" w:rsidP="00A77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112" w:rsidRPr="003A1C6B" w:rsidRDefault="00080112" w:rsidP="00A77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112" w:rsidRPr="003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A"/>
    <w:rsid w:val="00006D6C"/>
    <w:rsid w:val="00080112"/>
    <w:rsid w:val="000B5BCF"/>
    <w:rsid w:val="001440A2"/>
    <w:rsid w:val="001E1EF1"/>
    <w:rsid w:val="00216D45"/>
    <w:rsid w:val="0024308E"/>
    <w:rsid w:val="002800D7"/>
    <w:rsid w:val="002A41E3"/>
    <w:rsid w:val="00324F46"/>
    <w:rsid w:val="003572CC"/>
    <w:rsid w:val="00365C78"/>
    <w:rsid w:val="003A1C6B"/>
    <w:rsid w:val="003C42B4"/>
    <w:rsid w:val="003E4111"/>
    <w:rsid w:val="003E5743"/>
    <w:rsid w:val="00487FC7"/>
    <w:rsid w:val="004946FA"/>
    <w:rsid w:val="00496440"/>
    <w:rsid w:val="004A4B5A"/>
    <w:rsid w:val="004D46FF"/>
    <w:rsid w:val="005015E5"/>
    <w:rsid w:val="00516F20"/>
    <w:rsid w:val="0052543D"/>
    <w:rsid w:val="005515A5"/>
    <w:rsid w:val="00566E7A"/>
    <w:rsid w:val="00571054"/>
    <w:rsid w:val="005736C1"/>
    <w:rsid w:val="00592E34"/>
    <w:rsid w:val="00597CBC"/>
    <w:rsid w:val="005D4B82"/>
    <w:rsid w:val="006719BB"/>
    <w:rsid w:val="006A61F8"/>
    <w:rsid w:val="006B3533"/>
    <w:rsid w:val="006C185E"/>
    <w:rsid w:val="006C1E38"/>
    <w:rsid w:val="00763F3E"/>
    <w:rsid w:val="00771D5E"/>
    <w:rsid w:val="007D02AD"/>
    <w:rsid w:val="007D6A14"/>
    <w:rsid w:val="00841B3F"/>
    <w:rsid w:val="008545C0"/>
    <w:rsid w:val="00863D57"/>
    <w:rsid w:val="00874BCA"/>
    <w:rsid w:val="0091253A"/>
    <w:rsid w:val="00917D70"/>
    <w:rsid w:val="0097674A"/>
    <w:rsid w:val="00A1779F"/>
    <w:rsid w:val="00A2191F"/>
    <w:rsid w:val="00A614C4"/>
    <w:rsid w:val="00A77263"/>
    <w:rsid w:val="00B541BB"/>
    <w:rsid w:val="00C7685D"/>
    <w:rsid w:val="00C84517"/>
    <w:rsid w:val="00CF1C52"/>
    <w:rsid w:val="00D56740"/>
    <w:rsid w:val="00D60FB9"/>
    <w:rsid w:val="00D736A4"/>
    <w:rsid w:val="00DA01E6"/>
    <w:rsid w:val="00DA2C84"/>
    <w:rsid w:val="00DA4ED3"/>
    <w:rsid w:val="00DC63E3"/>
    <w:rsid w:val="00E82C48"/>
    <w:rsid w:val="00EA0591"/>
    <w:rsid w:val="00F67715"/>
    <w:rsid w:val="00F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25D8-59CC-4081-932D-3A3A147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Елена Петровна Меденцова</cp:lastModifiedBy>
  <cp:revision>2</cp:revision>
  <dcterms:created xsi:type="dcterms:W3CDTF">2021-07-19T08:55:00Z</dcterms:created>
  <dcterms:modified xsi:type="dcterms:W3CDTF">2021-07-19T08:55:00Z</dcterms:modified>
</cp:coreProperties>
</file>